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0D22A" w14:textId="77777777" w:rsidR="004954D4" w:rsidRPr="007A62DC" w:rsidRDefault="00202A49" w:rsidP="00202A49">
      <w:pPr>
        <w:pStyle w:val="Overskrift1"/>
        <w:numPr>
          <w:ilvl w:val="0"/>
          <w:numId w:val="0"/>
        </w:numPr>
        <w:ind w:left="432" w:hanging="432"/>
      </w:pPr>
      <w:bookmarkStart w:id="0" w:name="_Toc423601669"/>
      <w:r>
        <w:t>Bilag</w:t>
      </w:r>
      <w:r w:rsidR="004954D4" w:rsidRPr="007A62DC">
        <w:t xml:space="preserve"> 2: Pris- og </w:t>
      </w:r>
      <w:bookmarkEnd w:id="0"/>
      <w:r w:rsidR="004954D4" w:rsidRPr="007A62DC">
        <w:t>betalingsbestemmelser</w:t>
      </w:r>
    </w:p>
    <w:p w14:paraId="7880D22B" w14:textId="77777777" w:rsidR="004954D4" w:rsidRDefault="004954D4" w:rsidP="004954D4">
      <w:pPr>
        <w:rPr>
          <w:rFonts w:cs="Arial"/>
          <w:i/>
          <w:sz w:val="20"/>
        </w:rPr>
      </w:pPr>
    </w:p>
    <w:p w14:paraId="7880D22C" w14:textId="77777777" w:rsidR="004954D4" w:rsidRDefault="004954D4" w:rsidP="004954D4">
      <w:pPr>
        <w:rPr>
          <w:rFonts w:cs="Arial"/>
          <w:szCs w:val="22"/>
        </w:rPr>
      </w:pPr>
      <w:r w:rsidRPr="004954D4">
        <w:rPr>
          <w:rFonts w:cs="Arial"/>
          <w:szCs w:val="22"/>
        </w:rPr>
        <w:t xml:space="preserve">Alle priser og nærmere betalingsbetingelser for Leverandørens ytelser skal fremkomme her </w:t>
      </w:r>
    </w:p>
    <w:p w14:paraId="7880D22D" w14:textId="77777777" w:rsidR="00202A49" w:rsidRPr="004954D4" w:rsidRDefault="00202A49" w:rsidP="004954D4">
      <w:pPr>
        <w:rPr>
          <w:rFonts w:cs="Arial"/>
          <w:szCs w:val="22"/>
        </w:rPr>
      </w:pPr>
    </w:p>
    <w:p w14:paraId="7880D22E" w14:textId="77777777" w:rsidR="009749FB" w:rsidRPr="007A62DC" w:rsidRDefault="009749FB" w:rsidP="007A62DC">
      <w:pPr>
        <w:pStyle w:val="Overskrift1"/>
      </w:pPr>
      <w:r w:rsidRPr="007A62DC">
        <w:t xml:space="preserve">Generelt </w:t>
      </w:r>
    </w:p>
    <w:p w14:paraId="7880D22F" w14:textId="77777777" w:rsidR="009749FB" w:rsidRPr="003B4546" w:rsidRDefault="009749FB" w:rsidP="009749FB">
      <w:pPr>
        <w:rPr>
          <w:rFonts w:cs="Arial"/>
        </w:rPr>
      </w:pPr>
      <w:r w:rsidRPr="003B4546">
        <w:rPr>
          <w:rFonts w:cs="Arial"/>
        </w:rPr>
        <w:t xml:space="preserve">Kjøper betaler ikke for ytelser utover det bestillingen omfatter uten at disse og prisen for dem er skriftlig godkjent av kjøper. </w:t>
      </w:r>
    </w:p>
    <w:p w14:paraId="7880D230" w14:textId="77777777" w:rsidR="009749FB" w:rsidRDefault="009749FB" w:rsidP="009749FB">
      <w:pPr>
        <w:pStyle w:val="Default"/>
        <w:spacing w:after="14"/>
        <w:rPr>
          <w:rFonts w:ascii="Arial" w:hAnsi="Arial" w:cs="Arial"/>
          <w:color w:val="auto"/>
          <w:sz w:val="22"/>
          <w:szCs w:val="22"/>
        </w:rPr>
      </w:pPr>
      <w:r>
        <w:rPr>
          <w:rFonts w:ascii="Arial" w:hAnsi="Arial" w:cs="Arial"/>
          <w:color w:val="auto"/>
          <w:sz w:val="22"/>
          <w:szCs w:val="22"/>
        </w:rPr>
        <w:t xml:space="preserve">Betaling innebærer ingen godkjenning av leveransen. </w:t>
      </w:r>
    </w:p>
    <w:p w14:paraId="7880D231" w14:textId="77777777" w:rsidR="009749FB" w:rsidRPr="00D66C11" w:rsidRDefault="009749FB" w:rsidP="009749FB">
      <w:pPr>
        <w:contextualSpacing/>
        <w:rPr>
          <w:rFonts w:cs="Arial"/>
        </w:rPr>
      </w:pPr>
      <w:r w:rsidRPr="00D66C11">
        <w:rPr>
          <w:rFonts w:cs="Arial"/>
        </w:rPr>
        <w:t xml:space="preserve">Dersom det er avtalt at </w:t>
      </w:r>
      <w:r>
        <w:rPr>
          <w:rFonts w:cs="Arial"/>
        </w:rPr>
        <w:t>l</w:t>
      </w:r>
      <w:r w:rsidRPr="00D66C11">
        <w:rPr>
          <w:rFonts w:cs="Arial"/>
        </w:rPr>
        <w:t xml:space="preserve">everandør skal stille bankgaranti, plikter ikke </w:t>
      </w:r>
      <w:r>
        <w:rPr>
          <w:rFonts w:cs="Arial"/>
        </w:rPr>
        <w:t>k</w:t>
      </w:r>
      <w:r w:rsidRPr="00D66C11">
        <w:rPr>
          <w:rFonts w:cs="Arial"/>
        </w:rPr>
        <w:t xml:space="preserve">jøper å foreta utbetalinger før han har mottatt slik garanti. </w:t>
      </w:r>
    </w:p>
    <w:p w14:paraId="7880D232" w14:textId="77777777" w:rsidR="009749FB" w:rsidRPr="009749FB" w:rsidRDefault="009749FB" w:rsidP="009749FB">
      <w:pPr>
        <w:pStyle w:val="Default"/>
        <w:spacing w:after="14"/>
        <w:rPr>
          <w:rFonts w:ascii="Arial" w:hAnsi="Arial" w:cs="Arial"/>
          <w:color w:val="auto"/>
          <w:sz w:val="22"/>
          <w:szCs w:val="22"/>
        </w:rPr>
      </w:pPr>
    </w:p>
    <w:p w14:paraId="484ECE95" w14:textId="26FFE2D3" w:rsidR="00813AF8" w:rsidRPr="00057B3D" w:rsidRDefault="009749FB" w:rsidP="00057B3D">
      <w:pPr>
        <w:pStyle w:val="Overskrift1"/>
      </w:pPr>
      <w:r>
        <w:t>Avtalte priser</w:t>
      </w:r>
      <w:r w:rsidR="00057B3D">
        <w:br/>
      </w:r>
    </w:p>
    <w:p w14:paraId="77728BC0" w14:textId="71986721" w:rsidR="00EE1E10" w:rsidRPr="0039747F" w:rsidRDefault="0039747F" w:rsidP="00887D8C">
      <w:pPr>
        <w:autoSpaceDE w:val="0"/>
        <w:autoSpaceDN w:val="0"/>
        <w:adjustRightInd w:val="0"/>
        <w:spacing w:before="0" w:after="0"/>
        <w:rPr>
          <w:rFonts w:eastAsiaTheme="minorHAnsi" w:cs="Arial"/>
          <w:szCs w:val="22"/>
          <w:lang w:eastAsia="en-US"/>
        </w:rPr>
      </w:pPr>
      <w:r w:rsidRPr="00D7500F">
        <w:rPr>
          <w:rFonts w:cs="Arial"/>
          <w:szCs w:val="22"/>
          <w:highlight w:val="yellow"/>
        </w:rPr>
        <w:t xml:space="preserve">Fylles inn </w:t>
      </w:r>
      <w:proofErr w:type="spellStart"/>
      <w:r w:rsidRPr="00D7500F">
        <w:rPr>
          <w:rFonts w:cs="Arial"/>
          <w:szCs w:val="22"/>
          <w:highlight w:val="yellow"/>
        </w:rPr>
        <w:t>ifm</w:t>
      </w:r>
      <w:proofErr w:type="spellEnd"/>
      <w:r w:rsidRPr="00D7500F">
        <w:rPr>
          <w:rFonts w:cs="Arial"/>
          <w:szCs w:val="22"/>
          <w:highlight w:val="yellow"/>
        </w:rPr>
        <w:t xml:space="preserve"> kontrakt</w:t>
      </w:r>
    </w:p>
    <w:p w14:paraId="7880D277" w14:textId="77777777" w:rsidR="00393ABC" w:rsidRDefault="00393ABC" w:rsidP="004954D4">
      <w:pPr>
        <w:pStyle w:val="Teknisk4"/>
        <w:tabs>
          <w:tab w:val="clear" w:pos="-720"/>
        </w:tabs>
        <w:suppressAutoHyphens w:val="0"/>
        <w:rPr>
          <w:rFonts w:ascii="Arial" w:hAnsi="Arial" w:cs="Arial"/>
          <w:b w:val="0"/>
          <w:sz w:val="22"/>
          <w:szCs w:val="22"/>
          <w:lang w:val="nb-NO"/>
        </w:rPr>
      </w:pPr>
    </w:p>
    <w:p w14:paraId="7880D278" w14:textId="77777777" w:rsidR="00393ABC" w:rsidRPr="003E31F3" w:rsidRDefault="00393ABC" w:rsidP="003E31F3">
      <w:pPr>
        <w:pStyle w:val="Overskrift3"/>
      </w:pPr>
      <w:r w:rsidRPr="003E31F3">
        <w:t xml:space="preserve">Merverdiavgift og andre avgifter. </w:t>
      </w:r>
    </w:p>
    <w:p w14:paraId="7880D279" w14:textId="77777777" w:rsidR="00393ABC" w:rsidRPr="00393ABC" w:rsidRDefault="00393ABC" w:rsidP="004954D4">
      <w:pPr>
        <w:pStyle w:val="Teknisk4"/>
        <w:tabs>
          <w:tab w:val="clear" w:pos="-720"/>
        </w:tabs>
        <w:suppressAutoHyphens w:val="0"/>
        <w:rPr>
          <w:rFonts w:ascii="Arial" w:hAnsi="Arial" w:cs="Arial"/>
          <w:b w:val="0"/>
          <w:sz w:val="22"/>
          <w:szCs w:val="22"/>
          <w:lang w:val="nb-NO"/>
        </w:rPr>
      </w:pPr>
      <w:r>
        <w:rPr>
          <w:rFonts w:ascii="Arial" w:hAnsi="Arial" w:cs="Arial"/>
          <w:b w:val="0"/>
          <w:sz w:val="22"/>
          <w:szCs w:val="22"/>
          <w:lang w:val="nb-NO"/>
        </w:rPr>
        <w:t>Alle priser oppgis eks. mva. Alle kostnader som er nødvendig for en komplett leveranse/tjeneste skal være medtatt, dvs. alle andre avgifter,</w:t>
      </w:r>
      <w:r w:rsidR="00202A49">
        <w:rPr>
          <w:rFonts w:ascii="Arial" w:hAnsi="Arial" w:cs="Arial"/>
          <w:b w:val="0"/>
          <w:sz w:val="22"/>
          <w:szCs w:val="22"/>
          <w:lang w:val="nb-NO"/>
        </w:rPr>
        <w:t xml:space="preserve"> frakt,</w:t>
      </w:r>
      <w:r>
        <w:rPr>
          <w:rFonts w:ascii="Arial" w:hAnsi="Arial" w:cs="Arial"/>
          <w:b w:val="0"/>
          <w:sz w:val="22"/>
          <w:szCs w:val="22"/>
          <w:lang w:val="nb-NO"/>
        </w:rPr>
        <w:t xml:space="preserve"> eks</w:t>
      </w:r>
      <w:r w:rsidR="00202A49">
        <w:rPr>
          <w:rFonts w:ascii="Arial" w:hAnsi="Arial" w:cs="Arial"/>
          <w:b w:val="0"/>
          <w:sz w:val="22"/>
          <w:szCs w:val="22"/>
          <w:lang w:val="nb-NO"/>
        </w:rPr>
        <w:t>p</w:t>
      </w:r>
      <w:r>
        <w:rPr>
          <w:rFonts w:ascii="Arial" w:hAnsi="Arial" w:cs="Arial"/>
          <w:b w:val="0"/>
          <w:sz w:val="22"/>
          <w:szCs w:val="22"/>
          <w:lang w:val="nb-NO"/>
        </w:rPr>
        <w:t xml:space="preserve">edisjons- og faktureringsgebyr, alle reise-, oppmøte- og diettkostnader og lignende. </w:t>
      </w:r>
    </w:p>
    <w:p w14:paraId="7880D27A" w14:textId="77777777" w:rsidR="00421B2A" w:rsidRDefault="00421B2A" w:rsidP="004954D4">
      <w:pPr>
        <w:pStyle w:val="Teknisk4"/>
        <w:tabs>
          <w:tab w:val="clear" w:pos="-720"/>
        </w:tabs>
        <w:suppressAutoHyphens w:val="0"/>
        <w:rPr>
          <w:rFonts w:ascii="Arial" w:hAnsi="Arial" w:cs="Arial"/>
          <w:b w:val="0"/>
          <w:sz w:val="22"/>
          <w:szCs w:val="22"/>
          <w:lang w:val="nb-NO"/>
        </w:rPr>
      </w:pPr>
    </w:p>
    <w:p w14:paraId="7880D27B" w14:textId="77777777" w:rsidR="00393ABC" w:rsidRDefault="003E31F3" w:rsidP="003E31F3">
      <w:pPr>
        <w:pStyle w:val="Overskrift3"/>
      </w:pPr>
      <w:r>
        <w:t>Prisregulering</w:t>
      </w:r>
    </w:p>
    <w:p w14:paraId="74B4C23F" w14:textId="77777777" w:rsidR="00296939" w:rsidRPr="00A568AF" w:rsidRDefault="00296939" w:rsidP="00296939">
      <w:pPr>
        <w:autoSpaceDE w:val="0"/>
        <w:autoSpaceDN w:val="0"/>
        <w:adjustRightInd w:val="0"/>
        <w:spacing w:before="210" w:after="0"/>
        <w:rPr>
          <w:rFonts w:cs="Arial"/>
        </w:rPr>
      </w:pPr>
      <w:r w:rsidRPr="00A568AF">
        <w:rPr>
          <w:rFonts w:cs="Arial"/>
        </w:rPr>
        <w:t>Prisene skal være faste første avtaleår. Deretter kan prisene indeksreguleres en gang hvert avtaleår tilsvarende SSBs konsumprisindeks (KPI Totalindeks) siste år. Beregningsgrunnlag for beregning av KPI skal være siste 12 måneder.</w:t>
      </w:r>
    </w:p>
    <w:p w14:paraId="558CCE51" w14:textId="77777777" w:rsidR="00296939" w:rsidRPr="00E4249C" w:rsidRDefault="00296939" w:rsidP="00296939">
      <w:pPr>
        <w:pStyle w:val="Teknisk4"/>
        <w:rPr>
          <w:rFonts w:cs="Arial"/>
          <w:lang w:val="nb-NO"/>
        </w:rPr>
      </w:pPr>
      <w:r w:rsidRPr="00A568AF">
        <w:rPr>
          <w:rFonts w:ascii="Arial" w:hAnsi="Arial" w:cs="Arial"/>
          <w:b w:val="0"/>
          <w:sz w:val="22"/>
          <w:lang w:val="nb-NO"/>
        </w:rPr>
        <w:t>Leverandøren er selv ansvarlig for å skriftlig kreve avtalen regulert. Prisendringene må</w:t>
      </w:r>
      <w:r>
        <w:rPr>
          <w:rFonts w:ascii="Arial" w:hAnsi="Arial" w:cs="Arial"/>
          <w:b w:val="0"/>
          <w:sz w:val="22"/>
          <w:lang w:val="nb-NO"/>
        </w:rPr>
        <w:t xml:space="preserve"> </w:t>
      </w:r>
    </w:p>
    <w:p w14:paraId="15D3D4C4" w14:textId="77777777" w:rsidR="00296939" w:rsidRPr="00A568AF" w:rsidRDefault="00296939" w:rsidP="00296939">
      <w:pPr>
        <w:pStyle w:val="Teknisk4"/>
        <w:tabs>
          <w:tab w:val="clear" w:pos="-720"/>
        </w:tabs>
        <w:suppressAutoHyphens w:val="0"/>
        <w:rPr>
          <w:rFonts w:ascii="Arial" w:hAnsi="Arial" w:cs="Arial"/>
          <w:b w:val="0"/>
          <w:sz w:val="22"/>
          <w:lang w:val="nb-NO"/>
        </w:rPr>
      </w:pPr>
      <w:r w:rsidRPr="00E4249C">
        <w:rPr>
          <w:rFonts w:ascii="Arial" w:hAnsi="Arial" w:cs="Arial"/>
          <w:b w:val="0"/>
          <w:sz w:val="22"/>
          <w:lang w:val="nb-NO"/>
        </w:rPr>
        <w:t xml:space="preserve">dokumenteres og gjelder fra 2 </w:t>
      </w:r>
      <w:proofErr w:type="spellStart"/>
      <w:r w:rsidRPr="00E4249C">
        <w:rPr>
          <w:rFonts w:ascii="Arial" w:hAnsi="Arial" w:cs="Arial"/>
          <w:b w:val="0"/>
          <w:sz w:val="22"/>
          <w:lang w:val="nb-NO"/>
        </w:rPr>
        <w:t>mnd</w:t>
      </w:r>
      <w:proofErr w:type="spellEnd"/>
      <w:r w:rsidRPr="00E4249C">
        <w:rPr>
          <w:rFonts w:ascii="Arial" w:hAnsi="Arial" w:cs="Arial"/>
          <w:b w:val="0"/>
          <w:sz w:val="22"/>
          <w:lang w:val="nb-NO"/>
        </w:rPr>
        <w:t xml:space="preserve"> etter kundens mottak av varsel om prisendringene.</w:t>
      </w:r>
    </w:p>
    <w:p w14:paraId="7880D284" w14:textId="77777777" w:rsidR="003E31F3" w:rsidRPr="009749FB" w:rsidRDefault="003E31F3" w:rsidP="004954D4">
      <w:pPr>
        <w:pStyle w:val="Teknisk4"/>
        <w:tabs>
          <w:tab w:val="clear" w:pos="-720"/>
        </w:tabs>
        <w:suppressAutoHyphens w:val="0"/>
        <w:rPr>
          <w:rFonts w:ascii="Arial" w:hAnsi="Arial" w:cs="Arial"/>
          <w:b w:val="0"/>
          <w:sz w:val="22"/>
          <w:szCs w:val="22"/>
          <w:lang w:val="nb-NO"/>
        </w:rPr>
      </w:pPr>
    </w:p>
    <w:p w14:paraId="7880D285" w14:textId="77777777" w:rsidR="00393ABC" w:rsidRDefault="003E31F3" w:rsidP="007A62DC">
      <w:pPr>
        <w:pStyle w:val="Overskrift2"/>
      </w:pPr>
      <w:r>
        <w:t>Betalingsbetingelser</w:t>
      </w:r>
    </w:p>
    <w:p w14:paraId="7880D286" w14:textId="77777777" w:rsidR="00393ABC" w:rsidRDefault="00393ABC" w:rsidP="004954D4">
      <w:pPr>
        <w:pStyle w:val="Teknisk4"/>
        <w:tabs>
          <w:tab w:val="clear" w:pos="-720"/>
        </w:tabs>
        <w:suppressAutoHyphens w:val="0"/>
        <w:rPr>
          <w:rFonts w:ascii="Arial" w:hAnsi="Arial" w:cs="Arial"/>
          <w:b w:val="0"/>
          <w:sz w:val="22"/>
          <w:szCs w:val="22"/>
          <w:lang w:val="nb-NO"/>
        </w:rPr>
      </w:pPr>
      <w:r>
        <w:rPr>
          <w:rFonts w:ascii="Arial" w:hAnsi="Arial" w:cs="Arial"/>
          <w:b w:val="0"/>
          <w:sz w:val="22"/>
          <w:szCs w:val="22"/>
          <w:lang w:val="nb-NO"/>
        </w:rPr>
        <w:t xml:space="preserve">Betaling skjer senest 30 dager etter at både leveranse og faktura er godkjent av </w:t>
      </w:r>
    </w:p>
    <w:p w14:paraId="7880D287" w14:textId="77777777" w:rsidR="00393ABC" w:rsidRDefault="001D710B" w:rsidP="004954D4">
      <w:pPr>
        <w:pStyle w:val="Teknisk4"/>
        <w:tabs>
          <w:tab w:val="clear" w:pos="-720"/>
        </w:tabs>
        <w:suppressAutoHyphens w:val="0"/>
        <w:rPr>
          <w:rFonts w:ascii="Arial" w:hAnsi="Arial" w:cs="Arial"/>
          <w:b w:val="0"/>
          <w:sz w:val="22"/>
          <w:szCs w:val="22"/>
          <w:lang w:val="nb-NO"/>
        </w:rPr>
      </w:pPr>
      <w:r>
        <w:rPr>
          <w:rFonts w:ascii="Arial" w:hAnsi="Arial" w:cs="Arial"/>
          <w:b w:val="0"/>
          <w:sz w:val="22"/>
          <w:szCs w:val="22"/>
          <w:lang w:val="nb-NO"/>
        </w:rPr>
        <w:t>Kunde</w:t>
      </w:r>
      <w:r w:rsidR="00393ABC">
        <w:rPr>
          <w:rFonts w:ascii="Arial" w:hAnsi="Arial" w:cs="Arial"/>
          <w:b w:val="0"/>
          <w:sz w:val="22"/>
          <w:szCs w:val="22"/>
          <w:lang w:val="nb-NO"/>
        </w:rPr>
        <w:t xml:space="preserve">. </w:t>
      </w:r>
    </w:p>
    <w:p w14:paraId="7880D288" w14:textId="77777777" w:rsidR="00393ABC" w:rsidRDefault="00393ABC" w:rsidP="004954D4">
      <w:pPr>
        <w:pStyle w:val="Teknisk4"/>
        <w:tabs>
          <w:tab w:val="clear" w:pos="-720"/>
        </w:tabs>
        <w:suppressAutoHyphens w:val="0"/>
        <w:rPr>
          <w:rFonts w:ascii="Arial" w:hAnsi="Arial" w:cs="Arial"/>
          <w:b w:val="0"/>
          <w:sz w:val="22"/>
          <w:szCs w:val="22"/>
          <w:lang w:val="nb-NO"/>
        </w:rPr>
      </w:pPr>
      <w:r>
        <w:rPr>
          <w:rFonts w:ascii="Arial" w:hAnsi="Arial" w:cs="Arial"/>
          <w:b w:val="0"/>
          <w:sz w:val="22"/>
          <w:szCs w:val="22"/>
          <w:lang w:val="nb-NO"/>
        </w:rPr>
        <w:t xml:space="preserve">Ved forsinket betaling skal </w:t>
      </w:r>
      <w:r w:rsidR="001D710B">
        <w:rPr>
          <w:rFonts w:ascii="Arial" w:hAnsi="Arial" w:cs="Arial"/>
          <w:b w:val="0"/>
          <w:sz w:val="22"/>
          <w:szCs w:val="22"/>
          <w:lang w:val="nb-NO"/>
        </w:rPr>
        <w:t>Kunde</w:t>
      </w:r>
      <w:r>
        <w:rPr>
          <w:rFonts w:ascii="Arial" w:hAnsi="Arial" w:cs="Arial"/>
          <w:b w:val="0"/>
          <w:sz w:val="22"/>
          <w:szCs w:val="22"/>
          <w:lang w:val="nb-NO"/>
        </w:rPr>
        <w:t xml:space="preserve"> betale rente i henhold til Lov om renter ved forsinket betaling mm av 17 des</w:t>
      </w:r>
      <w:r w:rsidR="006E690E">
        <w:rPr>
          <w:rFonts w:ascii="Arial" w:hAnsi="Arial" w:cs="Arial"/>
          <w:b w:val="0"/>
          <w:sz w:val="22"/>
          <w:szCs w:val="22"/>
          <w:lang w:val="nb-NO"/>
        </w:rPr>
        <w:t>.</w:t>
      </w:r>
      <w:r>
        <w:rPr>
          <w:rFonts w:ascii="Arial" w:hAnsi="Arial" w:cs="Arial"/>
          <w:b w:val="0"/>
          <w:sz w:val="22"/>
          <w:szCs w:val="22"/>
          <w:lang w:val="nb-NO"/>
        </w:rPr>
        <w:t xml:space="preserve"> 1976. </w:t>
      </w:r>
    </w:p>
    <w:p w14:paraId="7880D289" w14:textId="77777777" w:rsidR="00393ABC" w:rsidRDefault="00393ABC" w:rsidP="004954D4">
      <w:pPr>
        <w:pStyle w:val="Teknisk4"/>
        <w:tabs>
          <w:tab w:val="clear" w:pos="-720"/>
        </w:tabs>
        <w:suppressAutoHyphens w:val="0"/>
        <w:rPr>
          <w:rFonts w:ascii="Arial" w:hAnsi="Arial" w:cs="Arial"/>
          <w:b w:val="0"/>
          <w:sz w:val="22"/>
          <w:szCs w:val="22"/>
          <w:lang w:val="nb-NO"/>
        </w:rPr>
      </w:pPr>
      <w:r>
        <w:rPr>
          <w:rFonts w:ascii="Arial" w:hAnsi="Arial" w:cs="Arial"/>
          <w:b w:val="0"/>
          <w:sz w:val="22"/>
          <w:szCs w:val="22"/>
          <w:lang w:val="nb-NO"/>
        </w:rPr>
        <w:t xml:space="preserve">Rentefaktura godtas ikke dersom for sen betaling skyldes mangelfull pakkseddel, følgebrev, faktura eller kvalitetsavvik i leveransen. </w:t>
      </w:r>
    </w:p>
    <w:p w14:paraId="7880D28A" w14:textId="77777777" w:rsidR="00393ABC" w:rsidRDefault="00393ABC" w:rsidP="004954D4">
      <w:pPr>
        <w:pStyle w:val="Teknisk4"/>
        <w:tabs>
          <w:tab w:val="clear" w:pos="-720"/>
        </w:tabs>
        <w:suppressAutoHyphens w:val="0"/>
        <w:rPr>
          <w:rFonts w:ascii="Arial" w:hAnsi="Arial" w:cs="Arial"/>
          <w:b w:val="0"/>
          <w:sz w:val="22"/>
          <w:szCs w:val="22"/>
          <w:lang w:val="nb-NO"/>
        </w:rPr>
      </w:pPr>
      <w:r>
        <w:rPr>
          <w:rFonts w:ascii="Arial" w:hAnsi="Arial" w:cs="Arial"/>
          <w:b w:val="0"/>
          <w:sz w:val="22"/>
          <w:szCs w:val="22"/>
          <w:lang w:val="nb-NO"/>
        </w:rPr>
        <w:t xml:space="preserve">Gebyrer, avgifter, forskuddsbetaling og andre former for tillegg i prisen aksepteres ikke. </w:t>
      </w:r>
    </w:p>
    <w:p w14:paraId="7880D28B" w14:textId="77777777" w:rsidR="00393ABC" w:rsidRDefault="00393ABC" w:rsidP="004954D4">
      <w:pPr>
        <w:pStyle w:val="Teknisk4"/>
        <w:tabs>
          <w:tab w:val="clear" w:pos="-720"/>
        </w:tabs>
        <w:suppressAutoHyphens w:val="0"/>
        <w:rPr>
          <w:rFonts w:ascii="Arial" w:hAnsi="Arial" w:cs="Arial"/>
          <w:b w:val="0"/>
          <w:sz w:val="22"/>
          <w:szCs w:val="22"/>
          <w:lang w:val="nb-NO"/>
        </w:rPr>
      </w:pPr>
    </w:p>
    <w:p w14:paraId="7880D28C" w14:textId="77777777" w:rsidR="00393ABC" w:rsidRPr="00393ABC" w:rsidRDefault="00393ABC" w:rsidP="007A62DC">
      <w:pPr>
        <w:pStyle w:val="Overskrift2"/>
      </w:pPr>
      <w:r>
        <w:t xml:space="preserve">Fakturering </w:t>
      </w:r>
    </w:p>
    <w:p w14:paraId="7880D28D" w14:textId="77777777" w:rsidR="00393ABC" w:rsidRDefault="00393ABC" w:rsidP="00393ABC">
      <w:pPr>
        <w:rPr>
          <w:szCs w:val="22"/>
        </w:rPr>
      </w:pPr>
      <w:r>
        <w:rPr>
          <w:szCs w:val="22"/>
        </w:rPr>
        <w:t xml:space="preserve">Kommunene i Øvre Romerike Innkjøpssamarbeid godtar kun elektroniske fakturaer. Disse skal leveres som filer basert på EHF-standarden. Leverandør må selv sørge for å </w:t>
      </w:r>
      <w:proofErr w:type="gramStart"/>
      <w:r>
        <w:rPr>
          <w:szCs w:val="22"/>
        </w:rPr>
        <w:t>integrere</w:t>
      </w:r>
      <w:proofErr w:type="gramEnd"/>
      <w:r>
        <w:rPr>
          <w:szCs w:val="22"/>
        </w:rPr>
        <w:t xml:space="preserve"> sitt fakturasystem eller tegne avtale med en tjenestetilbyder. </w:t>
      </w:r>
    </w:p>
    <w:p w14:paraId="7880D28E" w14:textId="77777777" w:rsidR="009749FB" w:rsidRDefault="009749FB" w:rsidP="00393ABC">
      <w:pPr>
        <w:rPr>
          <w:szCs w:val="22"/>
        </w:rPr>
      </w:pPr>
    </w:p>
    <w:p w14:paraId="7880D28F" w14:textId="77777777" w:rsidR="009749FB" w:rsidRDefault="009749FB" w:rsidP="00393ABC">
      <w:pPr>
        <w:rPr>
          <w:szCs w:val="22"/>
        </w:rPr>
      </w:pPr>
      <w:r>
        <w:rPr>
          <w:szCs w:val="22"/>
        </w:rPr>
        <w:t xml:space="preserve">Faktura skal sendes så snart som mulig og senest 30 dager etter levert og godkjent leveranse. </w:t>
      </w:r>
    </w:p>
    <w:p w14:paraId="7880D290" w14:textId="77777777" w:rsidR="00393ABC" w:rsidRPr="00393ABC" w:rsidRDefault="00393ABC" w:rsidP="00393ABC">
      <w:pPr>
        <w:rPr>
          <w:b/>
          <w:szCs w:val="22"/>
        </w:rPr>
      </w:pPr>
    </w:p>
    <w:p w14:paraId="7880D291" w14:textId="77777777" w:rsidR="00393ABC" w:rsidRDefault="00393ABC" w:rsidP="003E31F3">
      <w:pPr>
        <w:pStyle w:val="Overskrift3"/>
      </w:pPr>
      <w:r>
        <w:lastRenderedPageBreak/>
        <w:t xml:space="preserve">Krav til fakturaer </w:t>
      </w:r>
    </w:p>
    <w:p w14:paraId="7880D292" w14:textId="77777777" w:rsidR="009749FB" w:rsidRDefault="009749FB" w:rsidP="00393ABC">
      <w:pPr>
        <w:rPr>
          <w:b/>
          <w:szCs w:val="22"/>
        </w:rPr>
      </w:pPr>
      <w:r w:rsidRPr="003B4546">
        <w:rPr>
          <w:rFonts w:cs="Arial"/>
          <w:szCs w:val="22"/>
        </w:rPr>
        <w:t>Leverandøren</w:t>
      </w:r>
      <w:r>
        <w:rPr>
          <w:rFonts w:cs="Arial"/>
          <w:szCs w:val="22"/>
        </w:rPr>
        <w:t xml:space="preserve">s fakturaer skal spesifiseres og dokumenteres slik at de kan kontrolleres av </w:t>
      </w:r>
      <w:r w:rsidR="001D710B">
        <w:rPr>
          <w:rFonts w:cs="Arial"/>
          <w:szCs w:val="22"/>
        </w:rPr>
        <w:t>Kunde</w:t>
      </w:r>
      <w:r>
        <w:rPr>
          <w:rFonts w:cs="Arial"/>
          <w:szCs w:val="22"/>
        </w:rPr>
        <w:t xml:space="preserve">. Alle fakturaer skal være påført Kundens bestillingsnummer, ansvarsnummer og eventuelt andre referanser som </w:t>
      </w:r>
      <w:r w:rsidR="001D710B">
        <w:rPr>
          <w:rFonts w:cs="Arial"/>
          <w:szCs w:val="22"/>
        </w:rPr>
        <w:t>Kunde</w:t>
      </w:r>
      <w:r>
        <w:rPr>
          <w:rFonts w:cs="Arial"/>
          <w:szCs w:val="22"/>
        </w:rPr>
        <w:t xml:space="preserve"> krever. Fakturaen skal klart angi hva beløpet gjelder</w:t>
      </w:r>
    </w:p>
    <w:p w14:paraId="7880D293" w14:textId="77777777" w:rsidR="00393ABC" w:rsidRDefault="00393ABC" w:rsidP="00393ABC">
      <w:pPr>
        <w:rPr>
          <w:szCs w:val="22"/>
        </w:rPr>
      </w:pPr>
      <w:r>
        <w:rPr>
          <w:szCs w:val="22"/>
        </w:rPr>
        <w:t xml:space="preserve">I forbindelse med innføring av elektronisk handel og fakturabehandling, er det nå to måter å merke fakturaer på: </w:t>
      </w:r>
    </w:p>
    <w:p w14:paraId="7880D294" w14:textId="77777777" w:rsidR="00393ABC" w:rsidRDefault="00393ABC" w:rsidP="00393ABC">
      <w:pPr>
        <w:pStyle w:val="Listeavsnitt"/>
        <w:numPr>
          <w:ilvl w:val="0"/>
          <w:numId w:val="5"/>
        </w:numPr>
        <w:rPr>
          <w:szCs w:val="22"/>
        </w:rPr>
      </w:pPr>
      <w:r>
        <w:rPr>
          <w:szCs w:val="22"/>
        </w:rPr>
        <w:t xml:space="preserve">Faktura baser på elektronisk innkjøpsordre hvor ordren inneholder vårt ordrenummer SKAL merkes med dette. I dette tilfellet skal ordrenummer plasseres i følgende felt i </w:t>
      </w:r>
      <w:proofErr w:type="spellStart"/>
      <w:r>
        <w:rPr>
          <w:szCs w:val="22"/>
        </w:rPr>
        <w:t>xml</w:t>
      </w:r>
      <w:proofErr w:type="spellEnd"/>
      <w:r>
        <w:rPr>
          <w:szCs w:val="22"/>
        </w:rPr>
        <w:t xml:space="preserve">-filen som skal sendes: </w:t>
      </w:r>
    </w:p>
    <w:p w14:paraId="7880D295" w14:textId="77777777" w:rsidR="00393ABC" w:rsidRDefault="00393ABC" w:rsidP="00393ABC">
      <w:pPr>
        <w:numPr>
          <w:ilvl w:val="1"/>
          <w:numId w:val="5"/>
        </w:numPr>
        <w:spacing w:before="0" w:after="0"/>
        <w:rPr>
          <w:color w:val="000000"/>
        </w:rPr>
      </w:pPr>
      <w:proofErr w:type="spellStart"/>
      <w:r>
        <w:rPr>
          <w:rFonts w:cs="Arial"/>
          <w:color w:val="000000"/>
          <w:szCs w:val="22"/>
          <w:lang w:eastAsia="en-US"/>
        </w:rPr>
        <w:t>Invoice</w:t>
      </w:r>
      <w:proofErr w:type="spellEnd"/>
      <w:r>
        <w:rPr>
          <w:rFonts w:cs="Arial"/>
          <w:color w:val="000000"/>
          <w:szCs w:val="22"/>
          <w:lang w:eastAsia="en-US"/>
        </w:rPr>
        <w:t>/</w:t>
      </w:r>
      <w:proofErr w:type="spellStart"/>
      <w:proofErr w:type="gramStart"/>
      <w:r>
        <w:rPr>
          <w:rFonts w:cs="Arial"/>
          <w:color w:val="000000"/>
          <w:szCs w:val="22"/>
          <w:lang w:eastAsia="en-US"/>
        </w:rPr>
        <w:t>cac:OrderReference</w:t>
      </w:r>
      <w:proofErr w:type="spellEnd"/>
      <w:proofErr w:type="gramEnd"/>
      <w:r>
        <w:rPr>
          <w:rFonts w:cs="Arial"/>
          <w:color w:val="000000"/>
          <w:szCs w:val="22"/>
          <w:lang w:eastAsia="en-US"/>
        </w:rPr>
        <w:t>/</w:t>
      </w:r>
      <w:proofErr w:type="spellStart"/>
      <w:r>
        <w:rPr>
          <w:rFonts w:cs="Arial"/>
          <w:color w:val="000000"/>
          <w:szCs w:val="22"/>
          <w:lang w:eastAsia="en-US"/>
        </w:rPr>
        <w:t>cbc:ID</w:t>
      </w:r>
      <w:proofErr w:type="spellEnd"/>
    </w:p>
    <w:p w14:paraId="7880D296" w14:textId="77777777" w:rsidR="00393ABC" w:rsidRDefault="00393ABC" w:rsidP="00393ABC">
      <w:pPr>
        <w:pStyle w:val="Listeavsnitt"/>
        <w:numPr>
          <w:ilvl w:val="0"/>
          <w:numId w:val="5"/>
        </w:numPr>
        <w:rPr>
          <w:szCs w:val="22"/>
        </w:rPr>
      </w:pPr>
      <w:r>
        <w:rPr>
          <w:szCs w:val="22"/>
        </w:rPr>
        <w:t xml:space="preserve">Faktura basert på andre bestillingsmåter hvor vårt ordrenummer IKKE er tilgjengelig SKAL merkes med ansvarsnummer. Det er både bestillers og leverandørs ansvar å sørge for at dette er på plass. Ved denne formen for merking finnes det flere alternative løsninger for hvilke felter som skal benyttes i </w:t>
      </w:r>
      <w:proofErr w:type="spellStart"/>
      <w:r>
        <w:rPr>
          <w:szCs w:val="22"/>
        </w:rPr>
        <w:t>xml</w:t>
      </w:r>
      <w:proofErr w:type="spellEnd"/>
      <w:r>
        <w:rPr>
          <w:szCs w:val="22"/>
        </w:rPr>
        <w:t xml:space="preserve">-filen: </w:t>
      </w:r>
    </w:p>
    <w:p w14:paraId="7880D297" w14:textId="77777777" w:rsidR="00393ABC" w:rsidRDefault="00F25AA1" w:rsidP="00393ABC">
      <w:pPr>
        <w:numPr>
          <w:ilvl w:val="1"/>
          <w:numId w:val="5"/>
        </w:numPr>
        <w:spacing w:before="0" w:after="0"/>
        <w:rPr>
          <w:color w:val="000000"/>
        </w:rPr>
      </w:pPr>
      <w:r>
        <w:rPr>
          <w:rFonts w:cs="Arial"/>
          <w:color w:val="000000"/>
          <w:szCs w:val="22"/>
          <w:lang w:val="en-US" w:eastAsia="en-US"/>
        </w:rPr>
        <w:t>Invoice/</w:t>
      </w:r>
      <w:proofErr w:type="spellStart"/>
      <w:proofErr w:type="gramStart"/>
      <w:r>
        <w:rPr>
          <w:rFonts w:cs="Arial"/>
          <w:color w:val="000000"/>
          <w:szCs w:val="22"/>
          <w:lang w:val="en-US" w:eastAsia="en-US"/>
        </w:rPr>
        <w:t>cbc:BuyerRe</w:t>
      </w:r>
      <w:r w:rsidR="00393ABC">
        <w:rPr>
          <w:rFonts w:cs="Arial"/>
          <w:color w:val="000000"/>
          <w:szCs w:val="22"/>
          <w:lang w:val="en-US" w:eastAsia="en-US"/>
        </w:rPr>
        <w:t>ference</w:t>
      </w:r>
      <w:proofErr w:type="spellEnd"/>
      <w:proofErr w:type="gramEnd"/>
    </w:p>
    <w:p w14:paraId="7880D298" w14:textId="77777777" w:rsidR="00393ABC" w:rsidRDefault="00F25AA1" w:rsidP="00393ABC">
      <w:pPr>
        <w:numPr>
          <w:ilvl w:val="1"/>
          <w:numId w:val="5"/>
        </w:numPr>
        <w:spacing w:before="0" w:after="0"/>
        <w:rPr>
          <w:color w:val="000000"/>
        </w:rPr>
      </w:pPr>
      <w:r>
        <w:rPr>
          <w:rFonts w:cs="Arial"/>
          <w:color w:val="000000"/>
          <w:szCs w:val="22"/>
          <w:lang w:val="en-US" w:eastAsia="en-US"/>
        </w:rPr>
        <w:t>Invoice/</w:t>
      </w:r>
      <w:proofErr w:type="spellStart"/>
      <w:proofErr w:type="gramStart"/>
      <w:r>
        <w:rPr>
          <w:rFonts w:cs="Arial"/>
          <w:color w:val="000000"/>
          <w:szCs w:val="22"/>
          <w:lang w:val="en-US" w:eastAsia="en-US"/>
        </w:rPr>
        <w:t>cac:OrderReference</w:t>
      </w:r>
      <w:proofErr w:type="spellEnd"/>
      <w:proofErr w:type="gramEnd"/>
      <w:r>
        <w:rPr>
          <w:rFonts w:cs="Arial"/>
          <w:color w:val="000000"/>
          <w:szCs w:val="22"/>
          <w:lang w:val="en-US" w:eastAsia="en-US"/>
        </w:rPr>
        <w:t>/</w:t>
      </w:r>
      <w:proofErr w:type="spellStart"/>
      <w:r>
        <w:rPr>
          <w:rFonts w:cs="Arial"/>
          <w:color w:val="000000"/>
          <w:szCs w:val="22"/>
          <w:lang w:val="en-US" w:eastAsia="en-US"/>
        </w:rPr>
        <w:t>cbc:ID</w:t>
      </w:r>
      <w:proofErr w:type="spellEnd"/>
    </w:p>
    <w:p w14:paraId="7880D299" w14:textId="77777777" w:rsidR="00393ABC" w:rsidRDefault="00393ABC" w:rsidP="00393ABC">
      <w:pPr>
        <w:numPr>
          <w:ilvl w:val="1"/>
          <w:numId w:val="5"/>
        </w:numPr>
        <w:spacing w:before="0" w:after="0"/>
        <w:rPr>
          <w:color w:val="000000"/>
        </w:rPr>
      </w:pPr>
      <w:r>
        <w:rPr>
          <w:rFonts w:cs="Arial"/>
          <w:color w:val="000000"/>
          <w:szCs w:val="22"/>
          <w:lang w:val="en-US" w:eastAsia="en-US"/>
        </w:rPr>
        <w:t>Invoice/</w:t>
      </w:r>
      <w:proofErr w:type="spellStart"/>
      <w:proofErr w:type="gramStart"/>
      <w:r>
        <w:rPr>
          <w:rFonts w:cs="Arial"/>
          <w:color w:val="000000"/>
          <w:szCs w:val="22"/>
          <w:lang w:val="en-US" w:eastAsia="en-US"/>
        </w:rPr>
        <w:t>cbc:AccountingCost</w:t>
      </w:r>
      <w:proofErr w:type="spellEnd"/>
      <w:proofErr w:type="gramEnd"/>
    </w:p>
    <w:p w14:paraId="7880D29A" w14:textId="77777777" w:rsidR="00393ABC" w:rsidRPr="004A7CF0" w:rsidRDefault="00393ABC" w:rsidP="00393ABC">
      <w:pPr>
        <w:pStyle w:val="Listeavsnitt"/>
        <w:numPr>
          <w:ilvl w:val="1"/>
          <w:numId w:val="5"/>
        </w:numPr>
        <w:rPr>
          <w:szCs w:val="22"/>
        </w:rPr>
      </w:pPr>
      <w:r>
        <w:rPr>
          <w:szCs w:val="22"/>
        </w:rPr>
        <w:t xml:space="preserve">Vi foretrekker at fakturaene merkes som alternativ A eller B, men kan godta C dersom dette er det eneste alternativet som er tilgjengelig. </w:t>
      </w:r>
    </w:p>
    <w:p w14:paraId="7880D29B" w14:textId="77777777" w:rsidR="00393ABC" w:rsidRPr="00393ABC" w:rsidRDefault="00393ABC" w:rsidP="004954D4">
      <w:pPr>
        <w:pStyle w:val="Teknisk4"/>
        <w:tabs>
          <w:tab w:val="clear" w:pos="-720"/>
        </w:tabs>
        <w:suppressAutoHyphens w:val="0"/>
        <w:rPr>
          <w:rFonts w:ascii="Arial" w:hAnsi="Arial" w:cs="Arial"/>
          <w:sz w:val="22"/>
          <w:szCs w:val="22"/>
          <w:lang w:val="nb-NO"/>
        </w:rPr>
      </w:pPr>
    </w:p>
    <w:p w14:paraId="7880D29C" w14:textId="77777777" w:rsidR="00393ABC" w:rsidRDefault="00393ABC" w:rsidP="003E31F3">
      <w:pPr>
        <w:pStyle w:val="Overskrift3"/>
      </w:pPr>
      <w:r>
        <w:t xml:space="preserve">Antall faktura </w:t>
      </w:r>
    </w:p>
    <w:p w14:paraId="7880D29D" w14:textId="641496F6" w:rsidR="00393ABC" w:rsidRDefault="00393ABC" w:rsidP="004954D4">
      <w:pPr>
        <w:pStyle w:val="Teknisk4"/>
        <w:tabs>
          <w:tab w:val="clear" w:pos="-720"/>
        </w:tabs>
        <w:suppressAutoHyphens w:val="0"/>
        <w:rPr>
          <w:rFonts w:ascii="Arial" w:hAnsi="Arial" w:cs="Arial"/>
          <w:b w:val="0"/>
          <w:sz w:val="22"/>
          <w:szCs w:val="22"/>
          <w:lang w:val="nb-NO"/>
        </w:rPr>
      </w:pPr>
    </w:p>
    <w:p w14:paraId="7880D2A1" w14:textId="6AFA2B80" w:rsidR="00393ABC" w:rsidRPr="009811D9" w:rsidRDefault="00393ABC" w:rsidP="004954D4">
      <w:pPr>
        <w:pStyle w:val="Teknisk4"/>
        <w:tabs>
          <w:tab w:val="clear" w:pos="-720"/>
        </w:tabs>
        <w:suppressAutoHyphens w:val="0"/>
        <w:rPr>
          <w:rFonts w:ascii="Arial" w:hAnsi="Arial" w:cs="Arial"/>
          <w:b w:val="0"/>
          <w:i/>
          <w:sz w:val="22"/>
          <w:szCs w:val="22"/>
          <w:lang w:val="nb-NO"/>
        </w:rPr>
      </w:pPr>
      <w:r>
        <w:rPr>
          <w:rFonts w:ascii="Arial" w:hAnsi="Arial" w:cs="Arial"/>
          <w:b w:val="0"/>
          <w:sz w:val="22"/>
          <w:szCs w:val="22"/>
          <w:lang w:val="nb-NO"/>
        </w:rPr>
        <w:t xml:space="preserve">Det sendes faktura per bestilling. </w:t>
      </w:r>
    </w:p>
    <w:p w14:paraId="7880D2A2" w14:textId="77777777" w:rsidR="009749FB" w:rsidRDefault="009749FB" w:rsidP="004954D4">
      <w:pPr>
        <w:pStyle w:val="Teknisk4"/>
        <w:tabs>
          <w:tab w:val="clear" w:pos="-720"/>
        </w:tabs>
        <w:suppressAutoHyphens w:val="0"/>
        <w:rPr>
          <w:rFonts w:ascii="Arial" w:hAnsi="Arial" w:cs="Arial"/>
          <w:b w:val="0"/>
          <w:sz w:val="22"/>
          <w:szCs w:val="22"/>
          <w:lang w:val="nb-NO"/>
        </w:rPr>
      </w:pPr>
    </w:p>
    <w:p w14:paraId="7880D2A3" w14:textId="77777777" w:rsidR="009749FB" w:rsidRPr="009749FB" w:rsidRDefault="009749FB" w:rsidP="003E31F3">
      <w:pPr>
        <w:pStyle w:val="Overskrift3"/>
      </w:pPr>
      <w:r>
        <w:t xml:space="preserve">Sluttfaktura </w:t>
      </w:r>
    </w:p>
    <w:p w14:paraId="7880D2A4" w14:textId="77777777" w:rsidR="009749FB" w:rsidRPr="003B4546" w:rsidRDefault="009749FB" w:rsidP="009749FB">
      <w:pPr>
        <w:pStyle w:val="Teknisk4"/>
        <w:tabs>
          <w:tab w:val="clear" w:pos="-720"/>
        </w:tabs>
        <w:suppressAutoHyphens w:val="0"/>
        <w:rPr>
          <w:rFonts w:ascii="Arial" w:hAnsi="Arial" w:cs="Arial"/>
          <w:b w:val="0"/>
          <w:sz w:val="22"/>
          <w:szCs w:val="22"/>
          <w:lang w:val="nb-NO"/>
        </w:rPr>
      </w:pPr>
      <w:r>
        <w:rPr>
          <w:rFonts w:ascii="Arial" w:hAnsi="Arial" w:cs="Arial"/>
          <w:b w:val="0"/>
          <w:sz w:val="22"/>
          <w:szCs w:val="22"/>
          <w:lang w:val="nb-NO"/>
        </w:rPr>
        <w:t xml:space="preserve">Dersom det er avtalt skal Leverandøren sende sluttfaktura etter endt oppdrag/leveranse etter at </w:t>
      </w:r>
      <w:r w:rsidR="00582693">
        <w:rPr>
          <w:rFonts w:ascii="Arial" w:hAnsi="Arial" w:cs="Arial"/>
          <w:b w:val="0"/>
          <w:sz w:val="22"/>
          <w:szCs w:val="22"/>
          <w:lang w:val="nb-NO"/>
        </w:rPr>
        <w:t>Bestiller</w:t>
      </w:r>
      <w:r>
        <w:rPr>
          <w:rFonts w:ascii="Arial" w:hAnsi="Arial" w:cs="Arial"/>
          <w:b w:val="0"/>
          <w:sz w:val="22"/>
          <w:szCs w:val="22"/>
          <w:lang w:val="nb-NO"/>
        </w:rPr>
        <w:t xml:space="preserve"> har godkjent leveransen. En sluttfaktura skal dekke alle Leverandørens krav under avtalen. Krav som ikke er tatt med i sluttfakturaen kan ikke senere gjøres gjeldende. </w:t>
      </w:r>
    </w:p>
    <w:p w14:paraId="7880D2A5" w14:textId="77777777" w:rsidR="00393ABC" w:rsidRDefault="00393ABC" w:rsidP="004954D4">
      <w:pPr>
        <w:pStyle w:val="Teknisk4"/>
        <w:tabs>
          <w:tab w:val="clear" w:pos="-720"/>
        </w:tabs>
        <w:suppressAutoHyphens w:val="0"/>
        <w:rPr>
          <w:rFonts w:ascii="Arial" w:hAnsi="Arial" w:cs="Arial"/>
          <w:b w:val="0"/>
          <w:sz w:val="22"/>
          <w:szCs w:val="22"/>
          <w:lang w:val="nb-NO"/>
        </w:rPr>
      </w:pPr>
    </w:p>
    <w:p w14:paraId="7880D2A6" w14:textId="77777777" w:rsidR="00393ABC" w:rsidRDefault="00393ABC" w:rsidP="007A62DC">
      <w:pPr>
        <w:pStyle w:val="Overskrift2"/>
      </w:pPr>
      <w:r>
        <w:t xml:space="preserve">Overføring av krav til tredjepart </w:t>
      </w:r>
    </w:p>
    <w:p w14:paraId="7880D2A7" w14:textId="77777777" w:rsidR="00393ABC" w:rsidRDefault="00393ABC" w:rsidP="004954D4">
      <w:pPr>
        <w:pStyle w:val="Teknisk4"/>
        <w:tabs>
          <w:tab w:val="clear" w:pos="-720"/>
        </w:tabs>
        <w:suppressAutoHyphens w:val="0"/>
        <w:rPr>
          <w:rFonts w:ascii="Arial" w:hAnsi="Arial" w:cs="Arial"/>
          <w:b w:val="0"/>
          <w:sz w:val="22"/>
          <w:szCs w:val="22"/>
          <w:lang w:val="nb-NO"/>
        </w:rPr>
      </w:pPr>
      <w:r>
        <w:rPr>
          <w:rFonts w:ascii="Arial" w:hAnsi="Arial" w:cs="Arial"/>
          <w:b w:val="0"/>
          <w:sz w:val="22"/>
          <w:szCs w:val="22"/>
          <w:lang w:val="nb-NO"/>
        </w:rPr>
        <w:t xml:space="preserve">Leverandøren kan ikke overføre utestående krav i forbindelse med denne Kontrakten til tredjepart uten skriftlig godkjenning av </w:t>
      </w:r>
      <w:r w:rsidR="00582693">
        <w:rPr>
          <w:rFonts w:ascii="Arial" w:hAnsi="Arial" w:cs="Arial"/>
          <w:b w:val="0"/>
          <w:sz w:val="22"/>
          <w:szCs w:val="22"/>
          <w:lang w:val="nb-NO"/>
        </w:rPr>
        <w:t>Oppdragsgiver</w:t>
      </w:r>
      <w:r>
        <w:rPr>
          <w:rFonts w:ascii="Arial" w:hAnsi="Arial" w:cs="Arial"/>
          <w:b w:val="0"/>
          <w:sz w:val="22"/>
          <w:szCs w:val="22"/>
          <w:lang w:val="nb-NO"/>
        </w:rPr>
        <w:t xml:space="preserve">. </w:t>
      </w:r>
    </w:p>
    <w:p w14:paraId="7880D2A8" w14:textId="77777777" w:rsidR="00393ABC" w:rsidRDefault="00393ABC" w:rsidP="004954D4">
      <w:pPr>
        <w:pStyle w:val="Teknisk4"/>
        <w:tabs>
          <w:tab w:val="clear" w:pos="-720"/>
        </w:tabs>
        <w:suppressAutoHyphens w:val="0"/>
        <w:rPr>
          <w:rFonts w:ascii="Arial" w:hAnsi="Arial" w:cs="Arial"/>
          <w:b w:val="0"/>
          <w:sz w:val="22"/>
          <w:szCs w:val="22"/>
          <w:lang w:val="nb-NO"/>
        </w:rPr>
      </w:pPr>
      <w:r>
        <w:rPr>
          <w:rFonts w:ascii="Arial" w:hAnsi="Arial" w:cs="Arial"/>
          <w:b w:val="0"/>
          <w:sz w:val="22"/>
          <w:szCs w:val="22"/>
          <w:lang w:val="nb-NO"/>
        </w:rPr>
        <w:t xml:space="preserve">Leverandøren er fortsatt ansvarlig for alle sine forpliktelser i forhold til </w:t>
      </w:r>
      <w:r w:rsidR="00582693">
        <w:rPr>
          <w:rFonts w:ascii="Arial" w:hAnsi="Arial" w:cs="Arial"/>
          <w:b w:val="0"/>
          <w:sz w:val="22"/>
          <w:szCs w:val="22"/>
          <w:lang w:val="nb-NO"/>
        </w:rPr>
        <w:t>Oppdragsgiver</w:t>
      </w:r>
      <w:r>
        <w:rPr>
          <w:rFonts w:ascii="Arial" w:hAnsi="Arial" w:cs="Arial"/>
          <w:b w:val="0"/>
          <w:sz w:val="22"/>
          <w:szCs w:val="22"/>
          <w:lang w:val="nb-NO"/>
        </w:rPr>
        <w:t xml:space="preserve"> selv om </w:t>
      </w:r>
      <w:r w:rsidR="00582693">
        <w:rPr>
          <w:rFonts w:ascii="Arial" w:hAnsi="Arial" w:cs="Arial"/>
          <w:b w:val="0"/>
          <w:sz w:val="22"/>
          <w:szCs w:val="22"/>
          <w:lang w:val="nb-NO"/>
        </w:rPr>
        <w:t>Oppdragsgiver</w:t>
      </w:r>
      <w:r>
        <w:rPr>
          <w:rFonts w:ascii="Arial" w:hAnsi="Arial" w:cs="Arial"/>
          <w:b w:val="0"/>
          <w:sz w:val="22"/>
          <w:szCs w:val="22"/>
          <w:lang w:val="nb-NO"/>
        </w:rPr>
        <w:t xml:space="preserve"> har gitt Leverandøren skriftlig tillatelse til å overføre sine krav til tredjepart. </w:t>
      </w:r>
    </w:p>
    <w:p w14:paraId="7880D2A9" w14:textId="77777777" w:rsidR="00393ABC" w:rsidRDefault="00393ABC" w:rsidP="004954D4">
      <w:pPr>
        <w:pStyle w:val="Teknisk4"/>
        <w:tabs>
          <w:tab w:val="clear" w:pos="-720"/>
        </w:tabs>
        <w:suppressAutoHyphens w:val="0"/>
        <w:rPr>
          <w:rFonts w:ascii="Arial" w:hAnsi="Arial" w:cs="Arial"/>
          <w:b w:val="0"/>
          <w:sz w:val="22"/>
          <w:szCs w:val="22"/>
          <w:lang w:val="nb-NO"/>
        </w:rPr>
      </w:pPr>
    </w:p>
    <w:p w14:paraId="7880D2AA" w14:textId="77777777" w:rsidR="00393ABC" w:rsidRDefault="00393ABC" w:rsidP="007A62DC">
      <w:pPr>
        <w:pStyle w:val="Overskrift2"/>
      </w:pPr>
      <w:r>
        <w:t>Tilbakeh</w:t>
      </w:r>
      <w:r w:rsidRPr="00393ABC">
        <w:t>old av betaling</w:t>
      </w:r>
    </w:p>
    <w:p w14:paraId="7880D2AB" w14:textId="77777777" w:rsidR="00393ABC" w:rsidRDefault="00393ABC" w:rsidP="004954D4">
      <w:pPr>
        <w:pStyle w:val="Teknisk4"/>
        <w:tabs>
          <w:tab w:val="clear" w:pos="-720"/>
        </w:tabs>
        <w:suppressAutoHyphens w:val="0"/>
        <w:rPr>
          <w:rFonts w:ascii="Arial" w:hAnsi="Arial" w:cs="Arial"/>
          <w:b w:val="0"/>
          <w:sz w:val="22"/>
          <w:szCs w:val="22"/>
          <w:lang w:val="nb-NO"/>
        </w:rPr>
      </w:pPr>
      <w:r>
        <w:rPr>
          <w:rFonts w:ascii="Arial" w:hAnsi="Arial" w:cs="Arial"/>
          <w:b w:val="0"/>
          <w:sz w:val="22"/>
          <w:szCs w:val="22"/>
          <w:lang w:val="nb-NO"/>
        </w:rPr>
        <w:t xml:space="preserve">Har </w:t>
      </w:r>
      <w:r w:rsidR="00582693">
        <w:rPr>
          <w:rFonts w:ascii="Arial" w:hAnsi="Arial" w:cs="Arial"/>
          <w:b w:val="0"/>
          <w:sz w:val="22"/>
          <w:szCs w:val="22"/>
          <w:lang w:val="nb-NO"/>
        </w:rPr>
        <w:t>Bestiller/Oppdragsgiver</w:t>
      </w:r>
      <w:r>
        <w:rPr>
          <w:rFonts w:ascii="Arial" w:hAnsi="Arial" w:cs="Arial"/>
          <w:b w:val="0"/>
          <w:sz w:val="22"/>
          <w:szCs w:val="22"/>
          <w:lang w:val="nb-NO"/>
        </w:rPr>
        <w:t xml:space="preserve"> krav som følge av Leverandørens mislighold, kan </w:t>
      </w:r>
      <w:r w:rsidR="00582693">
        <w:rPr>
          <w:rFonts w:ascii="Arial" w:hAnsi="Arial" w:cs="Arial"/>
          <w:b w:val="0"/>
          <w:sz w:val="22"/>
          <w:szCs w:val="22"/>
          <w:lang w:val="nb-NO"/>
        </w:rPr>
        <w:t>Bestiller/Oppdragsgiver</w:t>
      </w:r>
      <w:r>
        <w:rPr>
          <w:rFonts w:ascii="Arial" w:hAnsi="Arial" w:cs="Arial"/>
          <w:b w:val="0"/>
          <w:sz w:val="22"/>
          <w:szCs w:val="22"/>
          <w:lang w:val="nb-NO"/>
        </w:rPr>
        <w:t xml:space="preserve"> holde tilbake så mye av </w:t>
      </w:r>
      <w:r w:rsidR="001D710B">
        <w:rPr>
          <w:rFonts w:ascii="Arial" w:hAnsi="Arial" w:cs="Arial"/>
          <w:b w:val="0"/>
          <w:sz w:val="22"/>
          <w:szCs w:val="22"/>
          <w:lang w:val="nb-NO"/>
        </w:rPr>
        <w:t>kjøpesummen</w:t>
      </w:r>
      <w:r>
        <w:rPr>
          <w:rFonts w:ascii="Arial" w:hAnsi="Arial" w:cs="Arial"/>
          <w:b w:val="0"/>
          <w:sz w:val="22"/>
          <w:szCs w:val="22"/>
          <w:lang w:val="nb-NO"/>
        </w:rPr>
        <w:t xml:space="preserve"> som misligholdet synes å utgjøre av det samlede vederlaget. </w:t>
      </w:r>
    </w:p>
    <w:p w14:paraId="7880D2AC" w14:textId="77777777" w:rsidR="00393ABC" w:rsidRPr="00393ABC" w:rsidRDefault="00393ABC" w:rsidP="004954D4">
      <w:pPr>
        <w:pStyle w:val="Teknisk4"/>
        <w:tabs>
          <w:tab w:val="clear" w:pos="-720"/>
        </w:tabs>
        <w:suppressAutoHyphens w:val="0"/>
        <w:rPr>
          <w:rFonts w:ascii="Arial" w:hAnsi="Arial" w:cs="Arial"/>
          <w:b w:val="0"/>
          <w:sz w:val="22"/>
          <w:szCs w:val="22"/>
          <w:lang w:val="nb-NO"/>
        </w:rPr>
      </w:pPr>
    </w:p>
    <w:p w14:paraId="7880D2AD" w14:textId="77777777" w:rsidR="003B4546" w:rsidRDefault="003B4546" w:rsidP="003B4546">
      <w:pPr>
        <w:pStyle w:val="Default"/>
        <w:spacing w:after="14"/>
        <w:rPr>
          <w:rFonts w:ascii="Arial" w:hAnsi="Arial" w:cs="Arial"/>
          <w:color w:val="auto"/>
          <w:sz w:val="22"/>
          <w:szCs w:val="22"/>
        </w:rPr>
      </w:pPr>
    </w:p>
    <w:p w14:paraId="7880D2AE" w14:textId="77777777" w:rsidR="0018534C" w:rsidRDefault="0018534C" w:rsidP="0018534C">
      <w:pPr>
        <w:pStyle w:val="Default"/>
        <w:rPr>
          <w:rFonts w:ascii="Arial" w:hAnsi="Arial" w:cs="Arial"/>
          <w:color w:val="auto"/>
          <w:sz w:val="22"/>
          <w:szCs w:val="22"/>
        </w:rPr>
      </w:pPr>
    </w:p>
    <w:sectPr w:rsidR="0018534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441772"/>
    <w:multiLevelType w:val="hybridMultilevel"/>
    <w:tmpl w:val="49E8B4FE"/>
    <w:lvl w:ilvl="0" w:tplc="58F056D2">
      <w:start w:val="6"/>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46C7489"/>
    <w:multiLevelType w:val="multilevel"/>
    <w:tmpl w:val="1B90B2D6"/>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7D85478"/>
    <w:multiLevelType w:val="hybridMultilevel"/>
    <w:tmpl w:val="ACB29EC2"/>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467D6756"/>
    <w:multiLevelType w:val="multilevel"/>
    <w:tmpl w:val="25BCFE10"/>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lowerRoman"/>
      <w:lvlText w:val="%3."/>
      <w:lvlJc w:val="righ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7191F0D"/>
    <w:multiLevelType w:val="multilevel"/>
    <w:tmpl w:val="25BCFE10"/>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lowerRoman"/>
      <w:lvlText w:val="%3."/>
      <w:lvlJc w:val="righ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0F72CD2"/>
    <w:multiLevelType w:val="multilevel"/>
    <w:tmpl w:val="0DF03294"/>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16cid:durableId="101808300">
    <w:abstractNumId w:val="1"/>
    <w:lvlOverride w:ilvl="0">
      <w:lvl w:ilvl="0">
        <w:start w:val="1"/>
        <w:numFmt w:val="decimal"/>
        <w:lvlText w:val="%1."/>
        <w:lvlJc w:val="left"/>
        <w:pPr>
          <w:ind w:left="510" w:hanging="510"/>
        </w:pPr>
        <w:rPr>
          <w:rFonts w:hint="default"/>
          <w:b/>
        </w:rPr>
      </w:lvl>
    </w:lvlOverride>
    <w:lvlOverride w:ilvl="1">
      <w:lvl w:ilvl="1">
        <w:start w:val="1"/>
        <w:numFmt w:val="decimal"/>
        <w:lvlText w:val="%1.%2."/>
        <w:lvlJc w:val="left"/>
        <w:pPr>
          <w:ind w:left="510" w:hanging="510"/>
        </w:pPr>
        <w:rPr>
          <w:rFonts w:hint="default"/>
        </w:rPr>
      </w:lvl>
    </w:lvlOverride>
    <w:lvlOverride w:ilvl="2">
      <w:lvl w:ilvl="2">
        <w:start w:val="1"/>
        <w:numFmt w:val="decimal"/>
        <w:lvlText w:val="%1.%2.%3."/>
        <w:lvlJc w:val="left"/>
        <w:pPr>
          <w:ind w:left="510" w:hanging="510"/>
        </w:pPr>
        <w:rPr>
          <w:rFonts w:hint="default"/>
        </w:rPr>
      </w:lvl>
    </w:lvlOverride>
    <w:lvlOverride w:ilvl="3">
      <w:lvl w:ilvl="3">
        <w:start w:val="1"/>
        <w:numFmt w:val="decimal"/>
        <w:lvlText w:val="%1.%2.%3.%4."/>
        <w:lvlJc w:val="left"/>
        <w:pPr>
          <w:ind w:left="510" w:hanging="510"/>
        </w:pPr>
        <w:rPr>
          <w:rFonts w:hint="default"/>
        </w:rPr>
      </w:lvl>
    </w:lvlOverride>
    <w:lvlOverride w:ilvl="4">
      <w:lvl w:ilvl="4">
        <w:start w:val="1"/>
        <w:numFmt w:val="decimal"/>
        <w:lvlText w:val="%1.%2.%3.%4.%5."/>
        <w:lvlJc w:val="left"/>
        <w:pPr>
          <w:ind w:left="510" w:hanging="510"/>
        </w:pPr>
        <w:rPr>
          <w:rFonts w:hint="default"/>
        </w:rPr>
      </w:lvl>
    </w:lvlOverride>
    <w:lvlOverride w:ilvl="5">
      <w:lvl w:ilvl="5">
        <w:start w:val="1"/>
        <w:numFmt w:val="decimal"/>
        <w:lvlText w:val="%1.%2.%3.%4.%5.%6."/>
        <w:lvlJc w:val="left"/>
        <w:pPr>
          <w:ind w:left="510" w:hanging="510"/>
        </w:pPr>
        <w:rPr>
          <w:rFonts w:hint="default"/>
        </w:rPr>
      </w:lvl>
    </w:lvlOverride>
    <w:lvlOverride w:ilvl="6">
      <w:lvl w:ilvl="6">
        <w:start w:val="1"/>
        <w:numFmt w:val="decimal"/>
        <w:lvlText w:val="%1.%2.%3.%4.%5.%6.%7."/>
        <w:lvlJc w:val="left"/>
        <w:pPr>
          <w:ind w:left="510" w:hanging="510"/>
        </w:pPr>
        <w:rPr>
          <w:rFonts w:hint="default"/>
        </w:rPr>
      </w:lvl>
    </w:lvlOverride>
    <w:lvlOverride w:ilvl="7">
      <w:lvl w:ilvl="7">
        <w:start w:val="1"/>
        <w:numFmt w:val="decimal"/>
        <w:lvlText w:val="%1.%2.%3.%4.%5.%6.%7.%8."/>
        <w:lvlJc w:val="left"/>
        <w:pPr>
          <w:ind w:left="510" w:hanging="510"/>
        </w:pPr>
        <w:rPr>
          <w:rFonts w:hint="default"/>
        </w:rPr>
      </w:lvl>
    </w:lvlOverride>
    <w:lvlOverride w:ilvl="8">
      <w:lvl w:ilvl="8">
        <w:start w:val="1"/>
        <w:numFmt w:val="decimal"/>
        <w:lvlText w:val="%1.%2.%3.%4.%5.%6.%7.%8.%9."/>
        <w:lvlJc w:val="left"/>
        <w:pPr>
          <w:ind w:left="510" w:hanging="510"/>
        </w:pPr>
        <w:rPr>
          <w:rFonts w:hint="default"/>
        </w:rPr>
      </w:lvl>
    </w:lvlOverride>
  </w:num>
  <w:num w:numId="2" w16cid:durableId="1158962115">
    <w:abstractNumId w:val="3"/>
  </w:num>
  <w:num w:numId="3" w16cid:durableId="1428765876">
    <w:abstractNumId w:val="4"/>
  </w:num>
  <w:num w:numId="4" w16cid:durableId="706218198">
    <w:abstractNumId w:val="0"/>
  </w:num>
  <w:num w:numId="5" w16cid:durableId="142237189">
    <w:abstractNumId w:val="2"/>
  </w:num>
  <w:num w:numId="6" w16cid:durableId="6276622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534C"/>
    <w:rsid w:val="0001651A"/>
    <w:rsid w:val="00057B3D"/>
    <w:rsid w:val="00172A1A"/>
    <w:rsid w:val="0018534C"/>
    <w:rsid w:val="001D710B"/>
    <w:rsid w:val="001D797D"/>
    <w:rsid w:val="00202A49"/>
    <w:rsid w:val="002475C8"/>
    <w:rsid w:val="002963D5"/>
    <w:rsid w:val="00296939"/>
    <w:rsid w:val="002C0F2F"/>
    <w:rsid w:val="00370106"/>
    <w:rsid w:val="00391295"/>
    <w:rsid w:val="00393ABC"/>
    <w:rsid w:val="0039747F"/>
    <w:rsid w:val="003B4546"/>
    <w:rsid w:val="003D34A7"/>
    <w:rsid w:val="003E31F3"/>
    <w:rsid w:val="003E5338"/>
    <w:rsid w:val="00421B2A"/>
    <w:rsid w:val="004954D4"/>
    <w:rsid w:val="004A6A75"/>
    <w:rsid w:val="004B4087"/>
    <w:rsid w:val="005766B8"/>
    <w:rsid w:val="00582693"/>
    <w:rsid w:val="00625B5E"/>
    <w:rsid w:val="0065165D"/>
    <w:rsid w:val="006E690E"/>
    <w:rsid w:val="007A62DC"/>
    <w:rsid w:val="00813AF8"/>
    <w:rsid w:val="008229A8"/>
    <w:rsid w:val="00887D8C"/>
    <w:rsid w:val="009749FB"/>
    <w:rsid w:val="009811D9"/>
    <w:rsid w:val="009C6145"/>
    <w:rsid w:val="009F026D"/>
    <w:rsid w:val="00A568AF"/>
    <w:rsid w:val="00AB3357"/>
    <w:rsid w:val="00BC630D"/>
    <w:rsid w:val="00BD7332"/>
    <w:rsid w:val="00D7500F"/>
    <w:rsid w:val="00D8740D"/>
    <w:rsid w:val="00DA7E16"/>
    <w:rsid w:val="00DF03B5"/>
    <w:rsid w:val="00E20162"/>
    <w:rsid w:val="00E4249C"/>
    <w:rsid w:val="00ED153F"/>
    <w:rsid w:val="00EE1E10"/>
    <w:rsid w:val="00F25AA1"/>
    <w:rsid w:val="00F7345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0D22A"/>
  <w15:docId w15:val="{0549F85F-88DA-433E-81F2-49812D0BF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630D"/>
    <w:pPr>
      <w:spacing w:before="60" w:after="60" w:line="240" w:lineRule="auto"/>
    </w:pPr>
    <w:rPr>
      <w:rFonts w:ascii="Arial" w:eastAsia="Times New Roman" w:hAnsi="Arial" w:cs="Times New Roman"/>
      <w:szCs w:val="20"/>
      <w:lang w:eastAsia="nb-NO"/>
    </w:rPr>
  </w:style>
  <w:style w:type="paragraph" w:styleId="Overskrift1">
    <w:name w:val="heading 1"/>
    <w:basedOn w:val="Normal"/>
    <w:next w:val="Normal"/>
    <w:link w:val="Overskrift1Tegn"/>
    <w:uiPriority w:val="9"/>
    <w:qFormat/>
    <w:rsid w:val="00BC630D"/>
    <w:pPr>
      <w:numPr>
        <w:numId w:val="6"/>
      </w:numPr>
      <w:spacing w:before="0" w:after="0"/>
      <w:outlineLvl w:val="0"/>
    </w:pPr>
    <w:rPr>
      <w:rFonts w:eastAsiaTheme="majorEastAsia" w:cs="Arial"/>
      <w:b/>
      <w:sz w:val="28"/>
      <w:szCs w:val="28"/>
      <w:lang w:eastAsia="en-US"/>
    </w:rPr>
  </w:style>
  <w:style w:type="paragraph" w:styleId="Overskrift2">
    <w:name w:val="heading 2"/>
    <w:basedOn w:val="Overskrift3"/>
    <w:next w:val="Normal"/>
    <w:link w:val="Overskrift2Tegn"/>
    <w:qFormat/>
    <w:rsid w:val="00BC630D"/>
    <w:pPr>
      <w:keepLines w:val="0"/>
      <w:numPr>
        <w:ilvl w:val="1"/>
      </w:numPr>
      <w:spacing w:before="240" w:after="60"/>
      <w:outlineLvl w:val="1"/>
    </w:pPr>
    <w:rPr>
      <w:rFonts w:eastAsia="Times New Roman" w:cs="Arial"/>
      <w:sz w:val="28"/>
      <w:szCs w:val="26"/>
    </w:rPr>
  </w:style>
  <w:style w:type="paragraph" w:styleId="Overskrift3">
    <w:name w:val="heading 3"/>
    <w:basedOn w:val="Normal"/>
    <w:next w:val="Normal"/>
    <w:link w:val="Overskrift3Tegn"/>
    <w:uiPriority w:val="9"/>
    <w:unhideWhenUsed/>
    <w:qFormat/>
    <w:rsid w:val="00BC630D"/>
    <w:pPr>
      <w:keepNext/>
      <w:keepLines/>
      <w:numPr>
        <w:ilvl w:val="2"/>
        <w:numId w:val="6"/>
      </w:numPr>
      <w:spacing w:before="200" w:after="0"/>
      <w:outlineLvl w:val="2"/>
    </w:pPr>
    <w:rPr>
      <w:rFonts w:eastAsiaTheme="majorEastAsia" w:cstheme="majorBidi"/>
      <w:b/>
      <w:bCs/>
      <w:sz w:val="24"/>
    </w:rPr>
  </w:style>
  <w:style w:type="paragraph" w:styleId="Overskrift4">
    <w:name w:val="heading 4"/>
    <w:basedOn w:val="Normal"/>
    <w:next w:val="Normal"/>
    <w:link w:val="Overskrift4Tegn"/>
    <w:uiPriority w:val="9"/>
    <w:semiHidden/>
    <w:unhideWhenUsed/>
    <w:qFormat/>
    <w:rsid w:val="003E31F3"/>
    <w:pPr>
      <w:keepNext/>
      <w:keepLines/>
      <w:numPr>
        <w:ilvl w:val="3"/>
        <w:numId w:val="6"/>
      </w:numPr>
      <w:spacing w:before="200" w:after="0"/>
      <w:outlineLvl w:val="3"/>
    </w:pPr>
    <w:rPr>
      <w:rFonts w:asciiTheme="majorHAnsi" w:eastAsiaTheme="majorEastAsia" w:hAnsiTheme="majorHAnsi" w:cstheme="majorBidi"/>
      <w:b/>
      <w:bCs/>
      <w:i/>
      <w:iCs/>
      <w:color w:val="4F81BD" w:themeColor="accent1"/>
    </w:rPr>
  </w:style>
  <w:style w:type="paragraph" w:styleId="Overskrift5">
    <w:name w:val="heading 5"/>
    <w:basedOn w:val="Normal"/>
    <w:next w:val="Normal"/>
    <w:link w:val="Overskrift5Tegn"/>
    <w:uiPriority w:val="9"/>
    <w:semiHidden/>
    <w:unhideWhenUsed/>
    <w:qFormat/>
    <w:rsid w:val="003E31F3"/>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gn"/>
    <w:uiPriority w:val="9"/>
    <w:semiHidden/>
    <w:unhideWhenUsed/>
    <w:qFormat/>
    <w:rsid w:val="003E31F3"/>
    <w:pPr>
      <w:keepNext/>
      <w:keepLines/>
      <w:numPr>
        <w:ilvl w:val="5"/>
        <w:numId w:val="6"/>
      </w:numPr>
      <w:spacing w:before="200" w:after="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3E31F3"/>
    <w:pPr>
      <w:keepNext/>
      <w:keepLines/>
      <w:numPr>
        <w:ilvl w:val="6"/>
        <w:numId w:val="6"/>
      </w:numPr>
      <w:spacing w:before="200" w:after="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3E31F3"/>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rPr>
  </w:style>
  <w:style w:type="paragraph" w:styleId="Overskrift9">
    <w:name w:val="heading 9"/>
    <w:basedOn w:val="Normal"/>
    <w:next w:val="Normal"/>
    <w:link w:val="Overskrift9Tegn"/>
    <w:uiPriority w:val="9"/>
    <w:semiHidden/>
    <w:unhideWhenUsed/>
    <w:qFormat/>
    <w:rsid w:val="003E31F3"/>
    <w:pPr>
      <w:keepNext/>
      <w:keepLines/>
      <w:numPr>
        <w:ilvl w:val="8"/>
        <w:numId w:val="6"/>
      </w:numPr>
      <w:spacing w:before="200" w:after="0"/>
      <w:outlineLvl w:val="8"/>
    </w:pPr>
    <w:rPr>
      <w:rFonts w:asciiTheme="majorHAnsi" w:eastAsiaTheme="majorEastAsia" w:hAnsiTheme="majorHAnsi" w:cstheme="majorBidi"/>
      <w:i/>
      <w:iCs/>
      <w:color w:val="404040" w:themeColor="text1" w:themeTint="BF"/>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Default">
    <w:name w:val="Default"/>
    <w:rsid w:val="0018534C"/>
    <w:pPr>
      <w:autoSpaceDE w:val="0"/>
      <w:autoSpaceDN w:val="0"/>
      <w:adjustRightInd w:val="0"/>
      <w:spacing w:after="0" w:line="240" w:lineRule="auto"/>
    </w:pPr>
    <w:rPr>
      <w:rFonts w:ascii="Tahoma" w:hAnsi="Tahoma" w:cs="Tahoma"/>
      <w:color w:val="000000"/>
      <w:sz w:val="24"/>
      <w:szCs w:val="24"/>
    </w:rPr>
  </w:style>
  <w:style w:type="character" w:customStyle="1" w:styleId="Overskrift1Tegn">
    <w:name w:val="Overskrift 1 Tegn"/>
    <w:basedOn w:val="Standardskriftforavsnitt"/>
    <w:link w:val="Overskrift1"/>
    <w:uiPriority w:val="9"/>
    <w:rsid w:val="00BC630D"/>
    <w:rPr>
      <w:rFonts w:ascii="Arial" w:eastAsiaTheme="majorEastAsia" w:hAnsi="Arial" w:cs="Arial"/>
      <w:b/>
      <w:sz w:val="28"/>
      <w:szCs w:val="28"/>
    </w:rPr>
  </w:style>
  <w:style w:type="character" w:customStyle="1" w:styleId="Overskrift2Tegn">
    <w:name w:val="Overskrift 2 Tegn"/>
    <w:basedOn w:val="Standardskriftforavsnitt"/>
    <w:link w:val="Overskrift2"/>
    <w:rsid w:val="00BC630D"/>
    <w:rPr>
      <w:rFonts w:ascii="Arial" w:eastAsia="Times New Roman" w:hAnsi="Arial" w:cs="Arial"/>
      <w:b/>
      <w:bCs/>
      <w:sz w:val="28"/>
      <w:szCs w:val="26"/>
      <w:lang w:eastAsia="nb-NO"/>
    </w:rPr>
  </w:style>
  <w:style w:type="paragraph" w:customStyle="1" w:styleId="Teknisk4">
    <w:name w:val="Teknisk 4"/>
    <w:rsid w:val="004954D4"/>
    <w:pPr>
      <w:tabs>
        <w:tab w:val="left" w:pos="-720"/>
      </w:tabs>
      <w:suppressAutoHyphens/>
      <w:spacing w:after="0" w:line="240" w:lineRule="auto"/>
    </w:pPr>
    <w:rPr>
      <w:rFonts w:ascii="Courier New" w:eastAsia="Times New Roman" w:hAnsi="Courier New" w:cs="Times New Roman"/>
      <w:b/>
      <w:sz w:val="24"/>
      <w:szCs w:val="20"/>
      <w:lang w:val="en-US" w:eastAsia="nb-NO"/>
    </w:rPr>
  </w:style>
  <w:style w:type="character" w:customStyle="1" w:styleId="Overskrift3Tegn">
    <w:name w:val="Overskrift 3 Tegn"/>
    <w:basedOn w:val="Standardskriftforavsnitt"/>
    <w:link w:val="Overskrift3"/>
    <w:uiPriority w:val="9"/>
    <w:rsid w:val="00BC630D"/>
    <w:rPr>
      <w:rFonts w:ascii="Arial" w:eastAsiaTheme="majorEastAsia" w:hAnsi="Arial" w:cstheme="majorBidi"/>
      <w:b/>
      <w:bCs/>
      <w:sz w:val="24"/>
      <w:szCs w:val="20"/>
      <w:lang w:eastAsia="nb-NO"/>
    </w:rPr>
  </w:style>
  <w:style w:type="paragraph" w:styleId="Listeavsnitt">
    <w:name w:val="List Paragraph"/>
    <w:basedOn w:val="Normal"/>
    <w:uiPriority w:val="34"/>
    <w:qFormat/>
    <w:rsid w:val="00421B2A"/>
    <w:pPr>
      <w:ind w:left="720"/>
      <w:contextualSpacing/>
    </w:pPr>
  </w:style>
  <w:style w:type="character" w:styleId="Hyperkobling">
    <w:name w:val="Hyperlink"/>
    <w:uiPriority w:val="99"/>
    <w:rsid w:val="00393ABC"/>
    <w:rPr>
      <w:color w:val="0000FF"/>
      <w:u w:val="single"/>
    </w:rPr>
  </w:style>
  <w:style w:type="character" w:styleId="Merknadsreferanse">
    <w:name w:val="annotation reference"/>
    <w:basedOn w:val="Standardskriftforavsnitt"/>
    <w:uiPriority w:val="99"/>
    <w:semiHidden/>
    <w:unhideWhenUsed/>
    <w:rsid w:val="009749FB"/>
    <w:rPr>
      <w:sz w:val="16"/>
      <w:szCs w:val="16"/>
    </w:rPr>
  </w:style>
  <w:style w:type="paragraph" w:styleId="Merknadstekst">
    <w:name w:val="annotation text"/>
    <w:basedOn w:val="Normal"/>
    <w:link w:val="MerknadstekstTegn"/>
    <w:uiPriority w:val="99"/>
    <w:semiHidden/>
    <w:unhideWhenUsed/>
    <w:rsid w:val="009749FB"/>
    <w:rPr>
      <w:sz w:val="20"/>
    </w:rPr>
  </w:style>
  <w:style w:type="character" w:customStyle="1" w:styleId="MerknadstekstTegn">
    <w:name w:val="Merknadstekst Tegn"/>
    <w:basedOn w:val="Standardskriftforavsnitt"/>
    <w:link w:val="Merknadstekst"/>
    <w:uiPriority w:val="99"/>
    <w:semiHidden/>
    <w:rsid w:val="009749FB"/>
    <w:rPr>
      <w:rFonts w:ascii="Tahoma" w:eastAsia="Times New Roman" w:hAnsi="Tahoma"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9749FB"/>
    <w:rPr>
      <w:b/>
      <w:bCs/>
    </w:rPr>
  </w:style>
  <w:style w:type="character" w:customStyle="1" w:styleId="KommentaremneTegn">
    <w:name w:val="Kommentaremne Tegn"/>
    <w:basedOn w:val="MerknadstekstTegn"/>
    <w:link w:val="Kommentaremne"/>
    <w:uiPriority w:val="99"/>
    <w:semiHidden/>
    <w:rsid w:val="009749FB"/>
    <w:rPr>
      <w:rFonts w:ascii="Tahoma" w:eastAsia="Times New Roman" w:hAnsi="Tahoma" w:cs="Times New Roman"/>
      <w:b/>
      <w:bCs/>
      <w:sz w:val="20"/>
      <w:szCs w:val="20"/>
      <w:lang w:eastAsia="nb-NO"/>
    </w:rPr>
  </w:style>
  <w:style w:type="paragraph" w:styleId="Bobletekst">
    <w:name w:val="Balloon Text"/>
    <w:basedOn w:val="Normal"/>
    <w:link w:val="BobletekstTegn"/>
    <w:uiPriority w:val="99"/>
    <w:semiHidden/>
    <w:unhideWhenUsed/>
    <w:rsid w:val="009749FB"/>
    <w:pPr>
      <w:spacing w:before="0" w:after="0"/>
    </w:pPr>
    <w:rPr>
      <w:rFonts w:cs="Tahoma"/>
      <w:sz w:val="16"/>
      <w:szCs w:val="16"/>
    </w:rPr>
  </w:style>
  <w:style w:type="character" w:customStyle="1" w:styleId="BobletekstTegn">
    <w:name w:val="Bobletekst Tegn"/>
    <w:basedOn w:val="Standardskriftforavsnitt"/>
    <w:link w:val="Bobletekst"/>
    <w:uiPriority w:val="99"/>
    <w:semiHidden/>
    <w:rsid w:val="009749FB"/>
    <w:rPr>
      <w:rFonts w:ascii="Tahoma" w:eastAsia="Times New Roman" w:hAnsi="Tahoma" w:cs="Tahoma"/>
      <w:sz w:val="16"/>
      <w:szCs w:val="16"/>
      <w:lang w:eastAsia="nb-NO"/>
    </w:rPr>
  </w:style>
  <w:style w:type="character" w:customStyle="1" w:styleId="Overskrift4Tegn">
    <w:name w:val="Overskrift 4 Tegn"/>
    <w:basedOn w:val="Standardskriftforavsnitt"/>
    <w:link w:val="Overskrift4"/>
    <w:uiPriority w:val="9"/>
    <w:semiHidden/>
    <w:rsid w:val="003E31F3"/>
    <w:rPr>
      <w:rFonts w:asciiTheme="majorHAnsi" w:eastAsiaTheme="majorEastAsia" w:hAnsiTheme="majorHAnsi" w:cstheme="majorBidi"/>
      <w:b/>
      <w:bCs/>
      <w:i/>
      <w:iCs/>
      <w:color w:val="4F81BD" w:themeColor="accent1"/>
      <w:szCs w:val="20"/>
      <w:lang w:eastAsia="nb-NO"/>
    </w:rPr>
  </w:style>
  <w:style w:type="character" w:customStyle="1" w:styleId="Overskrift5Tegn">
    <w:name w:val="Overskrift 5 Tegn"/>
    <w:basedOn w:val="Standardskriftforavsnitt"/>
    <w:link w:val="Overskrift5"/>
    <w:uiPriority w:val="9"/>
    <w:semiHidden/>
    <w:rsid w:val="003E31F3"/>
    <w:rPr>
      <w:rFonts w:asciiTheme="majorHAnsi" w:eastAsiaTheme="majorEastAsia" w:hAnsiTheme="majorHAnsi" w:cstheme="majorBidi"/>
      <w:color w:val="243F60" w:themeColor="accent1" w:themeShade="7F"/>
      <w:szCs w:val="20"/>
      <w:lang w:eastAsia="nb-NO"/>
    </w:rPr>
  </w:style>
  <w:style w:type="character" w:customStyle="1" w:styleId="Overskrift6Tegn">
    <w:name w:val="Overskrift 6 Tegn"/>
    <w:basedOn w:val="Standardskriftforavsnitt"/>
    <w:link w:val="Overskrift6"/>
    <w:uiPriority w:val="9"/>
    <w:semiHidden/>
    <w:rsid w:val="003E31F3"/>
    <w:rPr>
      <w:rFonts w:asciiTheme="majorHAnsi" w:eastAsiaTheme="majorEastAsia" w:hAnsiTheme="majorHAnsi" w:cstheme="majorBidi"/>
      <w:i/>
      <w:iCs/>
      <w:color w:val="243F60" w:themeColor="accent1" w:themeShade="7F"/>
      <w:szCs w:val="20"/>
      <w:lang w:eastAsia="nb-NO"/>
    </w:rPr>
  </w:style>
  <w:style w:type="character" w:customStyle="1" w:styleId="Overskrift7Tegn">
    <w:name w:val="Overskrift 7 Tegn"/>
    <w:basedOn w:val="Standardskriftforavsnitt"/>
    <w:link w:val="Overskrift7"/>
    <w:uiPriority w:val="9"/>
    <w:semiHidden/>
    <w:rsid w:val="003E31F3"/>
    <w:rPr>
      <w:rFonts w:asciiTheme="majorHAnsi" w:eastAsiaTheme="majorEastAsia" w:hAnsiTheme="majorHAnsi" w:cstheme="majorBidi"/>
      <w:i/>
      <w:iCs/>
      <w:color w:val="404040" w:themeColor="text1" w:themeTint="BF"/>
      <w:szCs w:val="20"/>
      <w:lang w:eastAsia="nb-NO"/>
    </w:rPr>
  </w:style>
  <w:style w:type="character" w:customStyle="1" w:styleId="Overskrift8Tegn">
    <w:name w:val="Overskrift 8 Tegn"/>
    <w:basedOn w:val="Standardskriftforavsnitt"/>
    <w:link w:val="Overskrift8"/>
    <w:uiPriority w:val="9"/>
    <w:semiHidden/>
    <w:rsid w:val="003E31F3"/>
    <w:rPr>
      <w:rFonts w:asciiTheme="majorHAnsi" w:eastAsiaTheme="majorEastAsia" w:hAnsiTheme="majorHAnsi" w:cstheme="majorBidi"/>
      <w:color w:val="404040" w:themeColor="text1" w:themeTint="BF"/>
      <w:sz w:val="20"/>
      <w:szCs w:val="20"/>
      <w:lang w:eastAsia="nb-NO"/>
    </w:rPr>
  </w:style>
  <w:style w:type="character" w:customStyle="1" w:styleId="Overskrift9Tegn">
    <w:name w:val="Overskrift 9 Tegn"/>
    <w:basedOn w:val="Standardskriftforavsnitt"/>
    <w:link w:val="Overskrift9"/>
    <w:uiPriority w:val="9"/>
    <w:semiHidden/>
    <w:rsid w:val="003E31F3"/>
    <w:rPr>
      <w:rFonts w:asciiTheme="majorHAnsi" w:eastAsiaTheme="majorEastAsia" w:hAnsiTheme="majorHAnsi" w:cstheme="majorBidi"/>
      <w:i/>
      <w:iCs/>
      <w:color w:val="404040" w:themeColor="text1" w:themeTint="BF"/>
      <w:sz w:val="20"/>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322dec0-f732-439d-9761-39b676c0736a">
      <Terms xmlns="http://schemas.microsoft.com/office/infopath/2007/PartnerControls"/>
    </lcf76f155ced4ddcb4097134ff3c332f>
    <TaxCatchAll xmlns="3e8ab256-d158-4166-98a6-96ed0e59ca3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8099EE111A2B94E873FEFBE55827DD6" ma:contentTypeVersion="18" ma:contentTypeDescription="Opprett et nytt dokument." ma:contentTypeScope="" ma:versionID="38fd50e3d3fd165cce3e36c60b096281">
  <xsd:schema xmlns:xsd="http://www.w3.org/2001/XMLSchema" xmlns:xs="http://www.w3.org/2001/XMLSchema" xmlns:p="http://schemas.microsoft.com/office/2006/metadata/properties" xmlns:ns2="f322dec0-f732-439d-9761-39b676c0736a" xmlns:ns3="3e8ab256-d158-4166-98a6-96ed0e59ca3a" targetNamespace="http://schemas.microsoft.com/office/2006/metadata/properties" ma:root="true" ma:fieldsID="f5714ba82123581aac05a6fb570e6f5f" ns2:_="" ns3:_="">
    <xsd:import namespace="f322dec0-f732-439d-9761-39b676c0736a"/>
    <xsd:import namespace="3e8ab256-d158-4166-98a6-96ed0e59ca3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22dec0-f732-439d-9761-39b676c073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6fdc4e01-1be8-4b22-9d40-d6de48e7f74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8ab256-d158-4166-98a6-96ed0e59ca3a"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9f36c4f8-3a32-421b-8db8-5d0b74197e38}" ma:internalName="TaxCatchAll" ma:showField="CatchAllData" ma:web="3e8ab256-d158-4166-98a6-96ed0e59ca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4BB7A2-D0F9-424B-89E5-5BC7908298A9}">
  <ds:schemaRefs>
    <ds:schemaRef ds:uri="http://schemas.microsoft.com/office/2006/metadata/properties"/>
    <ds:schemaRef ds:uri="http://schemas.microsoft.com/office/infopath/2007/PartnerControls"/>
    <ds:schemaRef ds:uri="f322dec0-f732-439d-9761-39b676c0736a"/>
    <ds:schemaRef ds:uri="3e8ab256-d158-4166-98a6-96ed0e59ca3a"/>
  </ds:schemaRefs>
</ds:datastoreItem>
</file>

<file path=customXml/itemProps2.xml><?xml version="1.0" encoding="utf-8"?>
<ds:datastoreItem xmlns:ds="http://schemas.openxmlformats.org/officeDocument/2006/customXml" ds:itemID="{D1904290-B449-400D-BB12-55D0BE0C93EA}"/>
</file>

<file path=customXml/itemProps3.xml><?xml version="1.0" encoding="utf-8"?>
<ds:datastoreItem xmlns:ds="http://schemas.openxmlformats.org/officeDocument/2006/customXml" ds:itemID="{CD7BFEB6-DCAA-4405-A3CD-75DF2C7B81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654</Words>
  <Characters>3467</Characters>
  <Application>Microsoft Office Word</Application>
  <DocSecurity>0</DocSecurity>
  <Lines>28</Lines>
  <Paragraphs>8</Paragraphs>
  <ScaleCrop>false</ScaleCrop>
  <HeadingPairs>
    <vt:vector size="2" baseType="variant">
      <vt:variant>
        <vt:lpstr>Tittel</vt:lpstr>
      </vt:variant>
      <vt:variant>
        <vt:i4>1</vt:i4>
      </vt:variant>
    </vt:vector>
  </HeadingPairs>
  <TitlesOfParts>
    <vt:vector size="1" baseType="lpstr">
      <vt:lpstr/>
    </vt:vector>
  </TitlesOfParts>
  <Company>Digitale Gardermoen IKS</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Ørik</dc:creator>
  <cp:lastModifiedBy>Tor Kjærstad</cp:lastModifiedBy>
  <cp:revision>27</cp:revision>
  <cp:lastPrinted>2022-12-02T08:47:00Z</cp:lastPrinted>
  <dcterms:created xsi:type="dcterms:W3CDTF">2020-12-15T06:29:00Z</dcterms:created>
  <dcterms:modified xsi:type="dcterms:W3CDTF">2026-03-13T12:50:00Z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0x01010048099EE111A2B94E873FEFBE55827DD6</vt:lpwstr>
  </property>
  <property fmtid="{D5CDD505-2E9C-101B-9397-08002B2CF9AE}" pid="3" name="Order">
    <vt:r8>25613200</vt:r8>
  </property>
  <property fmtid="{D5CDD505-2E9C-101B-9397-08002B2CF9AE}" pid="4" name="MediaServiceImageTags">
    <vt:lpwstr/>
  </property>
</Properties>
</file>